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BFB" w:rsidRDefault="00344BFB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2542194</wp:posOffset>
            </wp:positionH>
            <wp:positionV relativeFrom="paragraph">
              <wp:posOffset>-104454</wp:posOffset>
            </wp:positionV>
            <wp:extent cx="560371" cy="715223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71" cy="715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4BFB" w:rsidRDefault="00344BFB"/>
    <w:p w:rsidR="00344BFB" w:rsidRDefault="00344BFB"/>
    <w:p w:rsidR="00344BFB" w:rsidRDefault="00344BFB" w:rsidP="00344BFB">
      <w:pPr>
        <w:pStyle w:val="a4"/>
        <w:widowControl w:val="0"/>
        <w:tabs>
          <w:tab w:val="clear" w:pos="426"/>
        </w:tabs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ЕЛЬЦОВСКИЙ РАЙОННЫЙ СОВЕТ ДЕПУТАТОВ</w:t>
      </w:r>
    </w:p>
    <w:p w:rsidR="00344BFB" w:rsidRDefault="00344BFB" w:rsidP="00344BFB">
      <w:pPr>
        <w:pStyle w:val="a4"/>
        <w:widowControl w:val="0"/>
        <w:tabs>
          <w:tab w:val="clear" w:pos="426"/>
        </w:tabs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АЛТАЙСКОГО КРАЯ</w:t>
      </w:r>
    </w:p>
    <w:p w:rsidR="00344BFB" w:rsidRDefault="00344BFB" w:rsidP="00344BFB">
      <w:pPr>
        <w:pStyle w:val="a4"/>
        <w:widowControl w:val="0"/>
        <w:tabs>
          <w:tab w:val="clear" w:pos="426"/>
        </w:tabs>
        <w:jc w:val="center"/>
        <w:rPr>
          <w:b/>
          <w:sz w:val="24"/>
          <w:szCs w:val="28"/>
        </w:rPr>
      </w:pPr>
    </w:p>
    <w:p w:rsidR="002E05C9" w:rsidRPr="000C36B0" w:rsidRDefault="00344BFB" w:rsidP="000C36B0">
      <w:pPr>
        <w:pStyle w:val="a4"/>
        <w:widowControl w:val="0"/>
        <w:tabs>
          <w:tab w:val="clear" w:pos="426"/>
        </w:tabs>
        <w:jc w:val="center"/>
        <w:rPr>
          <w:b/>
          <w:sz w:val="32"/>
          <w:szCs w:val="32"/>
        </w:rPr>
      </w:pPr>
      <w:proofErr w:type="gramStart"/>
      <w:r w:rsidRPr="000C36B0">
        <w:rPr>
          <w:b/>
          <w:sz w:val="32"/>
          <w:szCs w:val="32"/>
        </w:rPr>
        <w:t>Р</w:t>
      </w:r>
      <w:proofErr w:type="gramEnd"/>
      <w:r w:rsidRPr="000C36B0">
        <w:rPr>
          <w:b/>
          <w:sz w:val="32"/>
          <w:szCs w:val="32"/>
        </w:rPr>
        <w:t xml:space="preserve"> Е Ш Е Н И Е</w:t>
      </w:r>
    </w:p>
    <w:p w:rsidR="00344BFB" w:rsidRDefault="00344BFB" w:rsidP="00344BFB">
      <w:pPr>
        <w:pStyle w:val="a4"/>
        <w:widowControl w:val="0"/>
        <w:rPr>
          <w:szCs w:val="28"/>
        </w:rPr>
      </w:pPr>
    </w:p>
    <w:p w:rsidR="00344BFB" w:rsidRPr="00D53750" w:rsidRDefault="004C7B01" w:rsidP="00344BFB">
      <w:pPr>
        <w:pStyle w:val="a4"/>
        <w:widowControl w:val="0"/>
        <w:rPr>
          <w:szCs w:val="28"/>
        </w:rPr>
      </w:pPr>
      <w:r>
        <w:rPr>
          <w:szCs w:val="28"/>
        </w:rPr>
        <w:t>16.08</w:t>
      </w:r>
      <w:r w:rsidR="000C36B0">
        <w:rPr>
          <w:szCs w:val="28"/>
        </w:rPr>
        <w:t xml:space="preserve">.2024 г. </w:t>
      </w:r>
      <w:r w:rsidR="00344BFB">
        <w:rPr>
          <w:szCs w:val="28"/>
        </w:rPr>
        <w:t xml:space="preserve"> </w:t>
      </w:r>
      <w:r w:rsidR="00344BFB" w:rsidRPr="00D53750">
        <w:rPr>
          <w:szCs w:val="28"/>
        </w:rPr>
        <w:t>№</w:t>
      </w:r>
      <w:r w:rsidR="000C36B0">
        <w:rPr>
          <w:szCs w:val="28"/>
        </w:rPr>
        <w:t>36</w:t>
      </w:r>
    </w:p>
    <w:p w:rsidR="00344BFB" w:rsidRPr="00D53750" w:rsidRDefault="00344BFB" w:rsidP="00344BFB">
      <w:pPr>
        <w:pStyle w:val="a4"/>
        <w:rPr>
          <w:szCs w:val="28"/>
        </w:rPr>
      </w:pPr>
      <w:proofErr w:type="gramStart"/>
      <w:r w:rsidRPr="00D53750">
        <w:rPr>
          <w:szCs w:val="28"/>
        </w:rPr>
        <w:t>с</w:t>
      </w:r>
      <w:proofErr w:type="gramEnd"/>
      <w:r w:rsidRPr="00D53750">
        <w:rPr>
          <w:szCs w:val="28"/>
        </w:rPr>
        <w:t>. Ельцовка</w:t>
      </w:r>
    </w:p>
    <w:p w:rsidR="00344BFB" w:rsidRDefault="00344BFB" w:rsidP="00344BFB">
      <w:pPr>
        <w:spacing w:after="0" w:line="240" w:lineRule="auto"/>
        <w:ind w:right="5527"/>
        <w:jc w:val="both"/>
        <w:rPr>
          <w:rFonts w:ascii="Times New Roman" w:hAnsi="Times New Roman"/>
          <w:sz w:val="28"/>
          <w:szCs w:val="20"/>
        </w:rPr>
      </w:pPr>
    </w:p>
    <w:p w:rsidR="00344BFB" w:rsidRPr="00BC2875" w:rsidRDefault="00344BFB" w:rsidP="00344BFB">
      <w:pPr>
        <w:spacing w:after="0" w:line="240" w:lineRule="auto"/>
        <w:ind w:right="5953"/>
        <w:jc w:val="both"/>
        <w:rPr>
          <w:rFonts w:ascii="Times New Roman" w:hAnsi="Times New Roman"/>
          <w:sz w:val="28"/>
          <w:szCs w:val="20"/>
        </w:rPr>
      </w:pPr>
      <w:r w:rsidRPr="00BC2875">
        <w:rPr>
          <w:rFonts w:ascii="Times New Roman" w:hAnsi="Times New Roman"/>
          <w:sz w:val="28"/>
          <w:szCs w:val="20"/>
        </w:rPr>
        <w:t xml:space="preserve">О </w:t>
      </w:r>
      <w:r>
        <w:rPr>
          <w:rFonts w:ascii="Times New Roman" w:hAnsi="Times New Roman"/>
          <w:sz w:val="28"/>
          <w:szCs w:val="20"/>
        </w:rPr>
        <w:t>принятии</w:t>
      </w:r>
      <w:r w:rsidRPr="00BC2875"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sz w:val="28"/>
          <w:szCs w:val="28"/>
        </w:rPr>
        <w:t>а</w:t>
      </w:r>
      <w:r w:rsidRPr="00BC28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2875">
        <w:rPr>
          <w:rFonts w:ascii="Times New Roman" w:hAnsi="Times New Roman"/>
          <w:sz w:val="28"/>
          <w:szCs w:val="28"/>
        </w:rPr>
        <w:t>Ельцовск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BC2875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BC2875">
        <w:rPr>
          <w:rFonts w:ascii="Times New Roman" w:hAnsi="Times New Roman"/>
          <w:sz w:val="28"/>
          <w:szCs w:val="28"/>
        </w:rPr>
        <w:t xml:space="preserve"> Алтайского края</w:t>
      </w:r>
    </w:p>
    <w:p w:rsidR="00344BFB" w:rsidRDefault="00344BFB" w:rsidP="00344BFB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344BFB" w:rsidRDefault="00344BFB" w:rsidP="00344B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970D8D">
        <w:rPr>
          <w:rFonts w:ascii="Times New Roman" w:hAnsi="Times New Roman"/>
          <w:sz w:val="28"/>
          <w:szCs w:val="20"/>
        </w:rPr>
        <w:t>В соответствии со статьей 44 Федерального закона от 6 октября 2003 года № 131-ФЗ «Об общих принципах организации местного самоуправления в Российской Федерации» и статьей 2</w:t>
      </w:r>
      <w:r>
        <w:rPr>
          <w:rFonts w:ascii="Times New Roman" w:hAnsi="Times New Roman"/>
          <w:sz w:val="28"/>
          <w:szCs w:val="20"/>
        </w:rPr>
        <w:t>4</w:t>
      </w:r>
      <w:r w:rsidRPr="00970D8D">
        <w:rPr>
          <w:rFonts w:ascii="Times New Roman" w:hAnsi="Times New Roman"/>
          <w:sz w:val="28"/>
          <w:szCs w:val="20"/>
        </w:rPr>
        <w:t xml:space="preserve"> Устава муниципального образования </w:t>
      </w:r>
      <w:proofErr w:type="spellStart"/>
      <w:r w:rsidRPr="00970D8D">
        <w:rPr>
          <w:rFonts w:ascii="Times New Roman" w:hAnsi="Times New Roman"/>
          <w:sz w:val="28"/>
          <w:szCs w:val="20"/>
        </w:rPr>
        <w:t>Ельцовский</w:t>
      </w:r>
      <w:proofErr w:type="spellEnd"/>
      <w:r w:rsidRPr="00970D8D">
        <w:rPr>
          <w:rFonts w:ascii="Times New Roman" w:hAnsi="Times New Roman"/>
          <w:sz w:val="28"/>
          <w:szCs w:val="20"/>
        </w:rPr>
        <w:t xml:space="preserve"> район Алтайского края</w:t>
      </w:r>
      <w:r>
        <w:rPr>
          <w:rFonts w:ascii="Times New Roman" w:hAnsi="Times New Roman"/>
          <w:sz w:val="28"/>
          <w:szCs w:val="20"/>
        </w:rPr>
        <w:t>,</w:t>
      </w:r>
      <w:r w:rsidRPr="00970D8D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Pr="00970D8D">
        <w:rPr>
          <w:rFonts w:ascii="Times New Roman" w:hAnsi="Times New Roman"/>
          <w:sz w:val="28"/>
          <w:szCs w:val="20"/>
        </w:rPr>
        <w:t>Ельцовский</w:t>
      </w:r>
      <w:proofErr w:type="spellEnd"/>
      <w:r w:rsidRPr="00970D8D">
        <w:rPr>
          <w:rFonts w:ascii="Times New Roman" w:hAnsi="Times New Roman"/>
          <w:sz w:val="28"/>
          <w:szCs w:val="20"/>
        </w:rPr>
        <w:t xml:space="preserve"> районный Совет депутатов </w:t>
      </w:r>
      <w:r w:rsidRPr="000F6FD5">
        <w:rPr>
          <w:rFonts w:ascii="Times New Roman" w:hAnsi="Times New Roman"/>
          <w:b/>
          <w:sz w:val="28"/>
          <w:szCs w:val="20"/>
        </w:rPr>
        <w:t>РЕШИЛ</w:t>
      </w:r>
      <w:r w:rsidRPr="00970D8D">
        <w:rPr>
          <w:rFonts w:ascii="Times New Roman" w:hAnsi="Times New Roman"/>
          <w:sz w:val="28"/>
          <w:szCs w:val="20"/>
        </w:rPr>
        <w:t>:</w:t>
      </w:r>
    </w:p>
    <w:p w:rsidR="00344BFB" w:rsidRDefault="00344BFB" w:rsidP="00344BF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1. </w:t>
      </w:r>
      <w:r w:rsidRPr="00E109F3">
        <w:rPr>
          <w:rFonts w:ascii="Times New Roman" w:hAnsi="Times New Roman"/>
          <w:sz w:val="28"/>
          <w:szCs w:val="20"/>
        </w:rPr>
        <w:t xml:space="preserve">Принять </w:t>
      </w:r>
      <w:r w:rsidRPr="00E109F3">
        <w:rPr>
          <w:rFonts w:ascii="Times New Roman" w:hAnsi="Times New Roman"/>
          <w:sz w:val="28"/>
          <w:szCs w:val="28"/>
        </w:rPr>
        <w:t xml:space="preserve">Устав </w:t>
      </w:r>
      <w:proofErr w:type="spellStart"/>
      <w:r w:rsidRPr="00E109F3">
        <w:rPr>
          <w:rFonts w:ascii="Times New Roman" w:hAnsi="Times New Roman"/>
          <w:sz w:val="28"/>
          <w:szCs w:val="28"/>
        </w:rPr>
        <w:t>Ельцовск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E109F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109F3">
        <w:rPr>
          <w:rFonts w:ascii="Times New Roman" w:hAnsi="Times New Roman"/>
          <w:sz w:val="28"/>
          <w:szCs w:val="28"/>
        </w:rPr>
        <w:t xml:space="preserve"> Алтайского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344BFB" w:rsidRPr="0045141A" w:rsidRDefault="00344BFB" w:rsidP="00344BFB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2. </w:t>
      </w:r>
      <w:r w:rsidRPr="00E109F3">
        <w:rPr>
          <w:rFonts w:ascii="Times New Roman" w:hAnsi="Times New Roman"/>
          <w:sz w:val="28"/>
          <w:szCs w:val="20"/>
        </w:rPr>
        <w:t xml:space="preserve">Направить </w:t>
      </w:r>
      <w:r w:rsidRPr="00E109F3">
        <w:rPr>
          <w:rFonts w:ascii="Times New Roman" w:hAnsi="Times New Roman"/>
          <w:sz w:val="28"/>
          <w:szCs w:val="28"/>
        </w:rPr>
        <w:t xml:space="preserve">Устав </w:t>
      </w:r>
      <w:proofErr w:type="spellStart"/>
      <w:r w:rsidRPr="00E109F3">
        <w:rPr>
          <w:rFonts w:ascii="Times New Roman" w:hAnsi="Times New Roman"/>
          <w:sz w:val="28"/>
          <w:szCs w:val="28"/>
        </w:rPr>
        <w:t>Ельцовск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E109F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109F3">
        <w:rPr>
          <w:rFonts w:ascii="Times New Roman" w:hAnsi="Times New Roman"/>
          <w:sz w:val="28"/>
          <w:szCs w:val="28"/>
        </w:rPr>
        <w:t xml:space="preserve"> Алтайского края</w:t>
      </w:r>
      <w:r w:rsidRPr="00E109F3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главе </w:t>
      </w:r>
      <w:proofErr w:type="spellStart"/>
      <w:r>
        <w:rPr>
          <w:rFonts w:ascii="Times New Roman" w:hAnsi="Times New Roman"/>
          <w:sz w:val="28"/>
          <w:szCs w:val="20"/>
        </w:rPr>
        <w:t>Ельцовского</w:t>
      </w:r>
      <w:proofErr w:type="spellEnd"/>
      <w:r>
        <w:rPr>
          <w:rFonts w:ascii="Times New Roman" w:hAnsi="Times New Roman"/>
          <w:sz w:val="28"/>
          <w:szCs w:val="20"/>
        </w:rPr>
        <w:t xml:space="preserve"> района (Н.В.</w:t>
      </w:r>
      <w:r w:rsidR="000F6FD5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Старовойтова) </w:t>
      </w:r>
      <w:r w:rsidRPr="00E109F3">
        <w:rPr>
          <w:rFonts w:ascii="Times New Roman" w:hAnsi="Times New Roman"/>
          <w:sz w:val="28"/>
          <w:szCs w:val="20"/>
        </w:rPr>
        <w:t xml:space="preserve">для подписания и </w:t>
      </w:r>
      <w:r>
        <w:rPr>
          <w:rFonts w:ascii="Times New Roman" w:hAnsi="Times New Roman"/>
          <w:sz w:val="28"/>
          <w:szCs w:val="20"/>
        </w:rPr>
        <w:t>государственной регистрации в</w:t>
      </w:r>
      <w:r w:rsidRPr="00E109F3">
        <w:rPr>
          <w:rFonts w:ascii="Times New Roman" w:hAnsi="Times New Roman"/>
          <w:sz w:val="28"/>
          <w:szCs w:val="20"/>
        </w:rPr>
        <w:t xml:space="preserve"> установленном порядке.</w:t>
      </w:r>
    </w:p>
    <w:p w:rsidR="00344BFB" w:rsidRPr="00E109F3" w:rsidRDefault="00344BFB" w:rsidP="00344BF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ab/>
        <w:t xml:space="preserve">3. </w:t>
      </w:r>
      <w:proofErr w:type="gramStart"/>
      <w:r w:rsidRPr="00E109F3">
        <w:rPr>
          <w:rFonts w:ascii="Times New Roman" w:hAnsi="Times New Roman"/>
          <w:sz w:val="28"/>
          <w:szCs w:val="20"/>
        </w:rPr>
        <w:t>Контроль за</w:t>
      </w:r>
      <w:proofErr w:type="gramEnd"/>
      <w:r w:rsidRPr="00E109F3">
        <w:rPr>
          <w:rFonts w:ascii="Times New Roman" w:hAnsi="Times New Roman"/>
          <w:sz w:val="28"/>
          <w:szCs w:val="20"/>
        </w:rPr>
        <w:t xml:space="preserve"> исполнением настоящего решения возложить на постоянную комиссию районного Совета депутатов по законодательству, правопорядку</w:t>
      </w:r>
      <w:r w:rsidR="004C7B01">
        <w:rPr>
          <w:rFonts w:ascii="Times New Roman" w:hAnsi="Times New Roman"/>
          <w:sz w:val="28"/>
          <w:szCs w:val="20"/>
        </w:rPr>
        <w:t>, связи</w:t>
      </w:r>
      <w:r w:rsidRPr="00E109F3">
        <w:rPr>
          <w:rFonts w:ascii="Times New Roman" w:hAnsi="Times New Roman"/>
          <w:sz w:val="28"/>
          <w:szCs w:val="20"/>
        </w:rPr>
        <w:t xml:space="preserve"> и местному самоуправлению (</w:t>
      </w:r>
      <w:r>
        <w:rPr>
          <w:rFonts w:ascii="Times New Roman" w:hAnsi="Times New Roman"/>
          <w:sz w:val="28"/>
          <w:szCs w:val="20"/>
        </w:rPr>
        <w:t>В.М. Бородин</w:t>
      </w:r>
      <w:r w:rsidRPr="00E109F3">
        <w:rPr>
          <w:rFonts w:ascii="Times New Roman" w:hAnsi="Times New Roman"/>
          <w:sz w:val="28"/>
          <w:szCs w:val="20"/>
        </w:rPr>
        <w:t>).</w:t>
      </w:r>
    </w:p>
    <w:p w:rsidR="00344BFB" w:rsidRDefault="00344BFB" w:rsidP="00344BFB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:rsidR="00344BFB" w:rsidRDefault="00344BFB" w:rsidP="00344BFB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:rsidR="00344BFB" w:rsidRDefault="00344BFB" w:rsidP="00344BFB">
      <w:pPr>
        <w:spacing w:after="0" w:line="240" w:lineRule="auto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Председатель </w:t>
      </w:r>
      <w:proofErr w:type="spellStart"/>
      <w:r>
        <w:rPr>
          <w:rFonts w:ascii="Times New Roman" w:hAnsi="Times New Roman"/>
          <w:sz w:val="28"/>
          <w:szCs w:val="20"/>
        </w:rPr>
        <w:t>Ельцовского</w:t>
      </w:r>
      <w:proofErr w:type="spellEnd"/>
    </w:p>
    <w:p w:rsidR="00344BFB" w:rsidRDefault="00344BFB" w:rsidP="00344BFB">
      <w:pPr>
        <w:spacing w:after="0" w:line="240" w:lineRule="auto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районного Совета депутатов                                                          С.Н. Веревкин</w:t>
      </w:r>
    </w:p>
    <w:p w:rsidR="00CE0C5D" w:rsidRDefault="00CE0C5D"/>
    <w:sectPr w:rsidR="00CE0C5D" w:rsidSect="00382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344BFB"/>
    <w:rsid w:val="000C36B0"/>
    <w:rsid w:val="000F6FD5"/>
    <w:rsid w:val="002E05C9"/>
    <w:rsid w:val="00305C2D"/>
    <w:rsid w:val="00344BFB"/>
    <w:rsid w:val="00382DA5"/>
    <w:rsid w:val="003C34A4"/>
    <w:rsid w:val="004C7B01"/>
    <w:rsid w:val="00532514"/>
    <w:rsid w:val="00AA5765"/>
    <w:rsid w:val="00B63F02"/>
    <w:rsid w:val="00CE0C5D"/>
    <w:rsid w:val="00DD7094"/>
    <w:rsid w:val="00EF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BF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344BFB"/>
    <w:pPr>
      <w:tabs>
        <w:tab w:val="left" w:pos="426"/>
      </w:tabs>
      <w:spacing w:after="0" w:line="240" w:lineRule="auto"/>
    </w:pPr>
    <w:rPr>
      <w:rFonts w:ascii="Times New Roman" w:eastAsia="Times New Roman" w:hAnsi="Times New Roman" w:cs="Arial"/>
      <w:sz w:val="28"/>
      <w:szCs w:val="12"/>
    </w:rPr>
  </w:style>
  <w:style w:type="character" w:customStyle="1" w:styleId="a5">
    <w:name w:val="Основной текст Знак"/>
    <w:basedOn w:val="a0"/>
    <w:link w:val="a4"/>
    <w:uiPriority w:val="99"/>
    <w:rsid w:val="00344BFB"/>
    <w:rPr>
      <w:rFonts w:ascii="Times New Roman" w:eastAsia="Times New Roman" w:hAnsi="Times New Roman" w:cs="Arial"/>
      <w:sz w:val="28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835</Characters>
  <Application>Microsoft Office Word</Application>
  <DocSecurity>0</DocSecurity>
  <Lines>6</Lines>
  <Paragraphs>1</Paragraphs>
  <ScaleCrop>false</ScaleCrop>
  <Company>UralSOFT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Виктория</cp:lastModifiedBy>
  <cp:revision>14</cp:revision>
  <dcterms:created xsi:type="dcterms:W3CDTF">2024-06-18T10:38:00Z</dcterms:created>
  <dcterms:modified xsi:type="dcterms:W3CDTF">2024-08-19T04:14:00Z</dcterms:modified>
</cp:coreProperties>
</file>